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东华理工大学2022</w:t>
      </w:r>
      <w:r>
        <w:rPr>
          <w:rFonts w:hint="eastAsia" w:ascii="Times New Roman" w:hAnsi="Times New Roman" w:eastAsia="黑体" w:cs="Times New Roman"/>
          <w:sz w:val="30"/>
          <w:szCs w:val="30"/>
        </w:rPr>
        <w:t>年“</w:t>
      </w:r>
      <w:r>
        <w:rPr>
          <w:rFonts w:ascii="Times New Roman" w:hAnsi="Times New Roman" w:eastAsia="黑体" w:cs="Times New Roman"/>
          <w:sz w:val="30"/>
          <w:szCs w:val="30"/>
        </w:rPr>
        <w:t>钱七虎班</w:t>
      </w:r>
      <w:r>
        <w:rPr>
          <w:rFonts w:hint="eastAsia" w:ascii="Times New Roman" w:hAnsi="Times New Roman" w:eastAsia="黑体" w:cs="Times New Roman"/>
          <w:sz w:val="30"/>
          <w:szCs w:val="30"/>
        </w:rPr>
        <w:t>”（核工程与核技术专业）</w:t>
      </w:r>
      <w:r>
        <w:rPr>
          <w:rFonts w:ascii="Times New Roman" w:hAnsi="Times New Roman" w:eastAsia="黑体" w:cs="Times New Roman"/>
          <w:sz w:val="30"/>
          <w:szCs w:val="30"/>
        </w:rPr>
        <w:t>学生遴选录取名单公示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各相关学院、同学：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东华理工大学“钱七虎班”人才培育计划实施方案（试行）》文件精神，经学生个人报名、初选、笔试、面试，拟确定我校2022年“钱七虎班”（核工程与核技术专业）学生遴选录取名单，现予以公示。如对结果有异议，请在公示期内向核科学与工程学院反映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公示时间：2022年10月11日-10月17日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联系人：张老师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highlight w:val="yellow"/>
        </w:rPr>
      </w:pPr>
      <w:r>
        <w:rPr>
          <w:rFonts w:hint="eastAsia" w:ascii="宋体" w:hAnsi="宋体" w:eastAsia="宋体" w:cs="宋体"/>
          <w:sz w:val="32"/>
          <w:szCs w:val="32"/>
        </w:rPr>
        <w:t>电话：0791-</w:t>
      </w:r>
      <w:r>
        <w:rPr>
          <w:rFonts w:ascii="宋体" w:hAnsi="宋体" w:eastAsia="宋体" w:cs="宋体"/>
          <w:sz w:val="32"/>
          <w:szCs w:val="32"/>
        </w:rPr>
        <w:t>83839691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附</w:t>
      </w:r>
      <w:r>
        <w:rPr>
          <w:rFonts w:hint="eastAsia" w:ascii="Times New Roman" w:hAnsi="Times New Roman" w:eastAsia="宋体" w:cs="Times New Roman"/>
          <w:sz w:val="32"/>
          <w:szCs w:val="32"/>
        </w:rPr>
        <w:t>件</w:t>
      </w:r>
      <w:r>
        <w:rPr>
          <w:rFonts w:ascii="Times New Roman" w:hAnsi="Times New Roman" w:eastAsia="宋体" w:cs="Times New Roman"/>
          <w:sz w:val="32"/>
          <w:szCs w:val="32"/>
        </w:rPr>
        <w:t>：东华理工大学2022</w:t>
      </w:r>
      <w:r>
        <w:rPr>
          <w:rFonts w:hint="eastAsia" w:ascii="Times New Roman" w:hAnsi="Times New Roman" w:eastAsia="宋体" w:cs="Times New Roman"/>
          <w:sz w:val="32"/>
          <w:szCs w:val="32"/>
        </w:rPr>
        <w:t>年</w:t>
      </w:r>
      <w:r>
        <w:rPr>
          <w:rFonts w:ascii="Times New Roman" w:hAnsi="Times New Roman" w:eastAsia="宋体" w:cs="Times New Roman"/>
          <w:sz w:val="32"/>
          <w:szCs w:val="32"/>
        </w:rPr>
        <w:t xml:space="preserve">“钱七虎班” (核工程与核技术专业) 学生遴选录取名单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东华理工大学核科学与工程学院</w:t>
      </w:r>
    </w:p>
    <w:p>
      <w:pPr>
        <w:spacing w:line="360" w:lineRule="auto"/>
        <w:ind w:firstLine="640" w:firstLineChars="20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2022年10月11日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</w:rPr>
        <w:t>附</w:t>
      </w:r>
      <w:r>
        <w:rPr>
          <w:rFonts w:hint="eastAsia" w:ascii="Times New Roman" w:hAnsi="Times New Roman" w:eastAsia="宋体" w:cs="Times New Roman"/>
          <w:b/>
          <w:bCs/>
          <w:sz w:val="24"/>
        </w:rPr>
        <w:t>件</w:t>
      </w:r>
      <w:r>
        <w:rPr>
          <w:rFonts w:ascii="Times New Roman" w:hAnsi="Times New Roman" w:eastAsia="宋体" w:cs="Times New Roman"/>
          <w:b/>
          <w:bCs/>
          <w:sz w:val="24"/>
        </w:rPr>
        <w:t>：东华理工大学2022年</w:t>
      </w:r>
      <w:r>
        <w:rPr>
          <w:rFonts w:hint="eastAsia" w:ascii="Times New Roman" w:hAnsi="Times New Roman" w:eastAsia="宋体" w:cs="Times New Roman"/>
          <w:b/>
          <w:bCs/>
          <w:sz w:val="24"/>
        </w:rPr>
        <w:t>“</w:t>
      </w:r>
      <w:r>
        <w:rPr>
          <w:rFonts w:ascii="Times New Roman" w:hAnsi="Times New Roman" w:eastAsia="宋体" w:cs="Times New Roman"/>
          <w:b/>
          <w:bCs/>
          <w:sz w:val="24"/>
        </w:rPr>
        <w:t>钱七虎班</w:t>
      </w:r>
      <w:r>
        <w:rPr>
          <w:rFonts w:hint="eastAsia" w:ascii="Times New Roman" w:hAnsi="Times New Roman" w:eastAsia="宋体" w:cs="Times New Roman"/>
          <w:b/>
          <w:bCs/>
          <w:sz w:val="24"/>
        </w:rPr>
        <w:t>”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(核工程与核技术专业)学生遴选录取名单</w:t>
      </w:r>
    </w:p>
    <w:p>
      <w:pPr>
        <w:jc w:val="center"/>
        <w:rPr>
          <w:rFonts w:ascii="Times New Roman" w:hAnsi="Times New Roman" w:eastAsia="宋体" w:cs="Times New Roman"/>
          <w:b/>
          <w:bCs/>
          <w:sz w:val="24"/>
        </w:rPr>
      </w:pPr>
    </w:p>
    <w:tbl>
      <w:tblPr>
        <w:tblStyle w:val="6"/>
        <w:tblW w:w="5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08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shd w:val="clear" w:color="auto" w:fill="00B050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color w:val="FFFFFF" w:themeColor="background1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sz w:val="24"/>
              </w:rPr>
              <w:t>序号</w:t>
            </w:r>
          </w:p>
        </w:tc>
        <w:tc>
          <w:tcPr>
            <w:tcW w:w="2083" w:type="dxa"/>
            <w:shd w:val="clear" w:color="auto" w:fill="00B050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color w:val="FFFFFF" w:themeColor="background1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sz w:val="24"/>
              </w:rPr>
              <w:t>学号</w:t>
            </w:r>
          </w:p>
        </w:tc>
        <w:tc>
          <w:tcPr>
            <w:tcW w:w="1827" w:type="dxa"/>
            <w:shd w:val="clear" w:color="auto" w:fill="00B050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color w:val="FFFFFF" w:themeColor="background1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2022212171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曹舒悦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2022210346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常家豪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2022210403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2022210286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迟茹心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2022210227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董学浪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2022210287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范雨宸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2022212166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冯鑫月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2022214116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高原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2022210377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谷明阳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2022210656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管浩海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2022210696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韩宇航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2022211070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韩振华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2022211851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金豪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2022210371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李大志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2022210433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李广升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2022210279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李卫峰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2022213334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李玉婧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2022212564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林凡超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2022210447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刘金昊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2022210412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裴潇然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2022211216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沈啟金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2022210264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谈雪莉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2022210229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王承旭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2022210469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2022210339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魏智博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2022210237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吴智煜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2022210691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殷子昂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2022210288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于晓涵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2022212423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袁静逸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2022210434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袁俊杰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2022210399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张佳慧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2022213938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张楷洋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2022210470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张子月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2022211582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郑晨泽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2022211161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2022210755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朱炫旭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E5NDE5MGJhZmUyY2FlNThmNzM1NWU0MTRhMWZlYTcifQ=="/>
  </w:docVars>
  <w:rsids>
    <w:rsidRoot w:val="00172A27"/>
    <w:rsid w:val="000F5950"/>
    <w:rsid w:val="00172774"/>
    <w:rsid w:val="00172A27"/>
    <w:rsid w:val="003631DE"/>
    <w:rsid w:val="003E4A49"/>
    <w:rsid w:val="00540E17"/>
    <w:rsid w:val="00690C02"/>
    <w:rsid w:val="006E4FA6"/>
    <w:rsid w:val="00706742"/>
    <w:rsid w:val="007A6554"/>
    <w:rsid w:val="007A7843"/>
    <w:rsid w:val="00826B21"/>
    <w:rsid w:val="00B14833"/>
    <w:rsid w:val="00D11044"/>
    <w:rsid w:val="00F065C2"/>
    <w:rsid w:val="0101513B"/>
    <w:rsid w:val="09440091"/>
    <w:rsid w:val="09DB0611"/>
    <w:rsid w:val="11972881"/>
    <w:rsid w:val="254259F1"/>
    <w:rsid w:val="25F807A6"/>
    <w:rsid w:val="340C57AE"/>
    <w:rsid w:val="361722FF"/>
    <w:rsid w:val="3B84690C"/>
    <w:rsid w:val="3D6314C9"/>
    <w:rsid w:val="3F8213B4"/>
    <w:rsid w:val="41050617"/>
    <w:rsid w:val="449C7563"/>
    <w:rsid w:val="5FD87942"/>
    <w:rsid w:val="69BF1111"/>
    <w:rsid w:val="6ED722D3"/>
    <w:rsid w:val="789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0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460</Words>
  <Characters>848</Characters>
  <Lines>7</Lines>
  <Paragraphs>2</Paragraphs>
  <TotalTime>23</TotalTime>
  <ScaleCrop>false</ScaleCrop>
  <LinksUpToDate>false</LinksUpToDate>
  <CharactersWithSpaces>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2022-10-09T08:01:00Z</dcterms:created>
  <dc:creator>zjw</dc:creator>
  <cp:lastModifiedBy>周勇</cp:lastModifiedBy>
  <dcterms:modified xsi:type="dcterms:W3CDTF">2022-10-11T08:23:50Z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243F73C52A5245E8B1A0D019F28CCF1F</vt:lpwstr>
  </property>
</Properties>
</file>